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2286000" cy="828441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kadalswifti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82844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b/>
        </w:rPr>
        <w:t>KadalSwift Logistics</w:t>
      </w:r>
    </w:p>
    <w:p>
      <w:pPr>
        <w:jc w:val="center"/>
      </w:pPr>
      <w:r>
        <w:t>Precision in Every Delivery</w:t>
      </w:r>
    </w:p>
    <w:p>
      <w:pPr>
        <w:jc w:val="center"/>
      </w:pPr>
      <w:r>
        <w:t>Phone: 0710847660 | Email: info@kadalswift.com | damaris@kadalswift.com</w:t>
      </w:r>
    </w:p>
    <w:p>
      <w:r>
        <w:t>------------------------------------------------------------</w:t>
      </w:r>
    </w:p>
    <w:p>
      <w:r>
        <w:t>Corporate Professional Letterhead Template</w:t>
        <w:br/>
        <w:br/>
        <w:t>[Your content here...]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